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FD7A33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(по состоянию на 31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9054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август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201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054E" w:rsidRPr="00EA7A5F" w:rsidRDefault="0009054E" w:rsidP="00090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bookmarkStart w:id="0" w:name="_GoBack"/>
      <w:bookmarkEnd w:id="0"/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восемь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месяцев 2017 года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природного и техногенного характера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92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которых пострадало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74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погибло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56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, 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14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9054E" w:rsidRPr="005C13A3" w:rsidRDefault="0009054E" w:rsidP="000905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054E" w:rsidRPr="005C13A3" w:rsidRDefault="0009054E" w:rsidP="000905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09054E" w:rsidRPr="005C13A3" w:rsidRDefault="0009054E" w:rsidP="0009054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054E" w:rsidRPr="0034739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) осуществлено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815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оперативных выезда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682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434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347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517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077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дорожно-транспортные происшествия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        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– </w:t>
      </w:r>
      <w:r>
        <w:rPr>
          <w:rFonts w:ascii="Times New Roman" w:hAnsi="Times New Roman"/>
          <w:sz w:val="28"/>
          <w:szCs w:val="28"/>
        </w:rPr>
        <w:t>802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– </w:t>
      </w:r>
      <w:r w:rsidRPr="00AB3C35">
        <w:rPr>
          <w:rFonts w:ascii="Times New Roman" w:hAnsi="Times New Roman"/>
          <w:i/>
          <w:sz w:val="28"/>
          <w:szCs w:val="28"/>
        </w:rPr>
        <w:t>574</w:t>
      </w:r>
      <w:r w:rsidRPr="005C13A3">
        <w:rPr>
          <w:rFonts w:ascii="Times New Roman" w:hAnsi="Times New Roman"/>
          <w:i/>
          <w:sz w:val="28"/>
          <w:szCs w:val="28"/>
        </w:rPr>
        <w:t>),</w:t>
      </w:r>
      <w:r w:rsidRPr="005C13A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велич</w:t>
      </w:r>
      <w:r w:rsidRPr="005C13A3">
        <w:rPr>
          <w:rFonts w:ascii="Times New Roman" w:hAnsi="Times New Roman"/>
          <w:sz w:val="28"/>
          <w:szCs w:val="28"/>
        </w:rPr>
        <w:t xml:space="preserve">ение на </w:t>
      </w:r>
      <w:r w:rsidRPr="00F25A13">
        <w:rPr>
          <w:rFonts w:ascii="Times New Roman" w:hAnsi="Times New Roman"/>
          <w:sz w:val="28"/>
          <w:szCs w:val="28"/>
          <w:lang w:val="kk-KZ"/>
        </w:rPr>
        <w:t>40</w:t>
      </w:r>
      <w:r w:rsidRPr="005C13A3">
        <w:rPr>
          <w:rFonts w:ascii="Times New Roman" w:hAnsi="Times New Roman"/>
          <w:sz w:val="28"/>
          <w:szCs w:val="28"/>
        </w:rPr>
        <w:t>%;</w:t>
      </w:r>
    </w:p>
    <w:p w:rsidR="0009054E" w:rsidRPr="005C13A3" w:rsidRDefault="0009054E" w:rsidP="0009054E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>ложные выезда и не подтвердившиеся факты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60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 – </w:t>
      </w:r>
      <w:r w:rsidRPr="00F25A13">
        <w:rPr>
          <w:rFonts w:ascii="Times New Roman" w:hAnsi="Times New Roman"/>
          <w:i/>
          <w:sz w:val="28"/>
          <w:szCs w:val="28"/>
        </w:rPr>
        <w:t>97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2017 года подразделениями: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387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ГУ «ОСО» - 3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238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899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2621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ГУ «СП и АСР»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865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1265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- 1021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1345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на 24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13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 11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249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 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200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09054E" w:rsidRPr="005C13A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За истекший период 2017 года на территории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409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производственных и бытовых пожаров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411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40 человек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(2016 – 31),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28 человек погибло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(2016 – 13)</w:t>
      </w:r>
      <w:r w:rsidRPr="001537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Материальный 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872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069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 -23%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054E" w:rsidRPr="00A42D59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958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334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уменьшение на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%. Выявлено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852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правил пожарной безопасности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2016  – 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999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 Вынесено постановлений о привлечении к административной ответственности –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предупреждени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и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штраф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юридических лиц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hAnsi="Times New Roman"/>
          <w:sz w:val="28"/>
          <w:szCs w:val="28"/>
        </w:rPr>
        <w:t>7</w:t>
      </w:r>
      <w:r w:rsidRPr="00A42D5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4</w:t>
      </w:r>
      <w:r w:rsidRPr="00A42D59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900</w:t>
      </w:r>
      <w:r w:rsidRPr="00A42D59">
        <w:rPr>
          <w:rFonts w:ascii="Times New Roman" w:hAnsi="Times New Roman"/>
          <w:sz w:val="28"/>
          <w:szCs w:val="28"/>
        </w:rPr>
        <w:t xml:space="preserve"> тенге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, 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на сумму 6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475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5 физических лиц на сумму 1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306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тенге. </w:t>
      </w:r>
    </w:p>
    <w:p w:rsidR="0009054E" w:rsidRPr="00A42D59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Направл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ено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в суд</w:t>
      </w:r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исковы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424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2016  – 38)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054E" w:rsidRPr="00347393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95550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44374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254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3912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372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9973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73665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количество обработанных звонков, поступающих от населения, на «101» составило –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3023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9460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- по вопросам реагирования на ЧС природного и техногенного характера – 3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688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«102»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- информационно-справочного характера –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054E" w:rsidRPr="002E2702" w:rsidRDefault="0009054E" w:rsidP="0009054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- прочие (не по адресу, анонимные, шалость) 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2770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054E" w:rsidRPr="002E2702" w:rsidRDefault="0009054E" w:rsidP="0009054E">
      <w:pPr>
        <w:rPr>
          <w:rFonts w:ascii="Times New Roman" w:hAnsi="Times New Roman"/>
          <w:sz w:val="28"/>
          <w:szCs w:val="28"/>
        </w:rPr>
      </w:pPr>
    </w:p>
    <w:p w:rsidR="00AD7625" w:rsidRPr="002E2702" w:rsidRDefault="00AD7625">
      <w:pPr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D7A33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5187-D1A6-46AA-98C6-882AF635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997</cp:revision>
  <cp:lastPrinted>2017-08-02T11:15:00Z</cp:lastPrinted>
  <dcterms:created xsi:type="dcterms:W3CDTF">2015-08-25T04:32:00Z</dcterms:created>
  <dcterms:modified xsi:type="dcterms:W3CDTF">2017-11-22T09:58:00Z</dcterms:modified>
</cp:coreProperties>
</file>